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6B" w:rsidRPr="00BD21D0" w:rsidRDefault="00BD21D0" w:rsidP="00BD21D0">
      <w:pPr>
        <w:pStyle w:val="NoSpacing"/>
        <w:jc w:val="center"/>
        <w:rPr>
          <w:b/>
          <w:sz w:val="40"/>
          <w:szCs w:val="40"/>
        </w:rPr>
      </w:pPr>
      <w:r w:rsidRPr="00BD21D0">
        <w:rPr>
          <w:b/>
          <w:sz w:val="40"/>
          <w:szCs w:val="40"/>
        </w:rPr>
        <w:t>Child Abuse Prevention – CODE OF CONDUCT:</w:t>
      </w:r>
    </w:p>
    <w:p w:rsidR="00BD21D0" w:rsidRDefault="00BD21D0" w:rsidP="00BD21D0">
      <w:pPr>
        <w:pStyle w:val="NoSpacing"/>
        <w:tabs>
          <w:tab w:val="left" w:pos="3280"/>
        </w:tabs>
      </w:pPr>
      <w:r>
        <w:tab/>
      </w:r>
    </w:p>
    <w:p w:rsidR="00BD21D0" w:rsidRPr="00BD21D0" w:rsidRDefault="00BD21D0" w:rsidP="00BD21D0">
      <w:pPr>
        <w:pStyle w:val="NoSpacing"/>
        <w:rPr>
          <w:sz w:val="24"/>
          <w:szCs w:val="24"/>
        </w:rPr>
      </w:pPr>
      <w:r w:rsidRPr="00BD21D0">
        <w:rPr>
          <w:sz w:val="24"/>
          <w:szCs w:val="24"/>
        </w:rPr>
        <w:t>It is important to understand what is considered as Appropriate Behavior versus inappropriate and Prohibited Behavior while working or volunteering at the Carlisle Swim Club.  Sometimes the best intentions can be misunderstood and/or interpreted.  In order to protect staff, volunteers and program participants, the Carlisle Swim Club has instituted this Code of Conduct Policy when working with children.</w:t>
      </w:r>
    </w:p>
    <w:p w:rsidR="00BD21D0" w:rsidRPr="00BD21D0" w:rsidRDefault="00BD21D0" w:rsidP="00BD21D0">
      <w:pPr>
        <w:pStyle w:val="NoSpacing"/>
        <w:rPr>
          <w:sz w:val="24"/>
          <w:szCs w:val="24"/>
        </w:rPr>
      </w:pPr>
    </w:p>
    <w:p w:rsidR="00BD21D0" w:rsidRPr="00BD21D0" w:rsidRDefault="00BD21D0" w:rsidP="00BD21D0">
      <w:pPr>
        <w:pStyle w:val="NoSpacing"/>
        <w:rPr>
          <w:sz w:val="24"/>
          <w:szCs w:val="24"/>
        </w:rPr>
      </w:pPr>
      <w:r w:rsidRPr="00BD21D0">
        <w:rPr>
          <w:sz w:val="24"/>
          <w:szCs w:val="24"/>
        </w:rPr>
        <w:t>The following actions are considered to be Appropriate:</w:t>
      </w:r>
    </w:p>
    <w:p w:rsidR="00BD21D0" w:rsidRPr="00BD21D0" w:rsidRDefault="00BD21D0" w:rsidP="00BD21D0">
      <w:pPr>
        <w:pStyle w:val="NoSpacing"/>
        <w:numPr>
          <w:ilvl w:val="0"/>
          <w:numId w:val="1"/>
        </w:numPr>
        <w:rPr>
          <w:sz w:val="24"/>
          <w:szCs w:val="24"/>
        </w:rPr>
      </w:pPr>
      <w:r w:rsidRPr="00BD21D0">
        <w:rPr>
          <w:sz w:val="24"/>
          <w:szCs w:val="24"/>
        </w:rPr>
        <w:t>Praise, encouragement, acknowledgement</w:t>
      </w:r>
    </w:p>
    <w:p w:rsidR="00BD21D0" w:rsidRPr="00BD21D0" w:rsidRDefault="00BD21D0" w:rsidP="00BD21D0">
      <w:pPr>
        <w:pStyle w:val="NoSpacing"/>
        <w:numPr>
          <w:ilvl w:val="0"/>
          <w:numId w:val="1"/>
        </w:numPr>
        <w:rPr>
          <w:sz w:val="24"/>
          <w:szCs w:val="24"/>
        </w:rPr>
      </w:pPr>
      <w:r w:rsidRPr="00BD21D0">
        <w:rPr>
          <w:sz w:val="24"/>
          <w:szCs w:val="24"/>
        </w:rPr>
        <w:t>Rewards available to all who achieve</w:t>
      </w:r>
    </w:p>
    <w:p w:rsidR="00BD21D0" w:rsidRPr="00BD21D0" w:rsidRDefault="00BD21D0" w:rsidP="00BD21D0">
      <w:pPr>
        <w:pStyle w:val="NoSpacing"/>
        <w:numPr>
          <w:ilvl w:val="0"/>
          <w:numId w:val="1"/>
        </w:numPr>
        <w:rPr>
          <w:sz w:val="24"/>
          <w:szCs w:val="24"/>
        </w:rPr>
      </w:pPr>
      <w:r w:rsidRPr="00BD21D0">
        <w:rPr>
          <w:sz w:val="24"/>
          <w:szCs w:val="24"/>
        </w:rPr>
        <w:t>Asking permission to touch for necessary purposes</w:t>
      </w:r>
    </w:p>
    <w:p w:rsidR="00BD21D0" w:rsidRPr="00BD21D0" w:rsidRDefault="006C0323" w:rsidP="00BD21D0">
      <w:pPr>
        <w:pStyle w:val="NoSpacing"/>
        <w:numPr>
          <w:ilvl w:val="0"/>
          <w:numId w:val="1"/>
        </w:numPr>
        <w:rPr>
          <w:sz w:val="24"/>
          <w:szCs w:val="24"/>
        </w:rPr>
      </w:pPr>
      <w:r>
        <w:rPr>
          <w:sz w:val="24"/>
          <w:szCs w:val="24"/>
        </w:rPr>
        <w:t>Pats on back or s</w:t>
      </w:r>
      <w:r w:rsidR="00BD21D0" w:rsidRPr="00BD21D0">
        <w:rPr>
          <w:sz w:val="24"/>
          <w:szCs w:val="24"/>
        </w:rPr>
        <w:t>houlder</w:t>
      </w:r>
    </w:p>
    <w:p w:rsidR="00BD21D0" w:rsidRPr="00BD21D0" w:rsidRDefault="00BD21D0" w:rsidP="00BD21D0">
      <w:pPr>
        <w:pStyle w:val="NoSpacing"/>
        <w:numPr>
          <w:ilvl w:val="0"/>
          <w:numId w:val="1"/>
        </w:numPr>
        <w:rPr>
          <w:sz w:val="24"/>
          <w:szCs w:val="24"/>
        </w:rPr>
      </w:pPr>
      <w:r w:rsidRPr="00BD21D0">
        <w:rPr>
          <w:sz w:val="24"/>
          <w:szCs w:val="24"/>
        </w:rPr>
        <w:t>Side hugs</w:t>
      </w:r>
    </w:p>
    <w:p w:rsidR="00BD21D0" w:rsidRPr="00BD21D0" w:rsidRDefault="00BD21D0" w:rsidP="00BD21D0">
      <w:pPr>
        <w:pStyle w:val="NoSpacing"/>
        <w:numPr>
          <w:ilvl w:val="0"/>
          <w:numId w:val="1"/>
        </w:numPr>
        <w:rPr>
          <w:sz w:val="24"/>
          <w:szCs w:val="24"/>
        </w:rPr>
      </w:pPr>
      <w:r w:rsidRPr="00BD21D0">
        <w:rPr>
          <w:sz w:val="24"/>
          <w:szCs w:val="24"/>
        </w:rPr>
        <w:t>Handshakes and high fives</w:t>
      </w:r>
    </w:p>
    <w:p w:rsidR="00BD21D0" w:rsidRPr="00BD21D0" w:rsidRDefault="00BD21D0" w:rsidP="00BD21D0">
      <w:pPr>
        <w:pStyle w:val="NoSpacing"/>
        <w:numPr>
          <w:ilvl w:val="0"/>
          <w:numId w:val="1"/>
        </w:numPr>
        <w:rPr>
          <w:sz w:val="24"/>
          <w:szCs w:val="24"/>
        </w:rPr>
      </w:pPr>
      <w:r w:rsidRPr="00BD21D0">
        <w:rPr>
          <w:sz w:val="24"/>
          <w:szCs w:val="24"/>
        </w:rPr>
        <w:t>Warmth and kindness</w:t>
      </w:r>
    </w:p>
    <w:p w:rsidR="00BD21D0" w:rsidRPr="00BD21D0" w:rsidRDefault="00BD21D0" w:rsidP="00BD21D0">
      <w:pPr>
        <w:pStyle w:val="NoSpacing"/>
        <w:numPr>
          <w:ilvl w:val="0"/>
          <w:numId w:val="1"/>
        </w:numPr>
        <w:rPr>
          <w:sz w:val="24"/>
          <w:szCs w:val="24"/>
        </w:rPr>
      </w:pPr>
      <w:r w:rsidRPr="00BD21D0">
        <w:rPr>
          <w:sz w:val="24"/>
          <w:szCs w:val="24"/>
        </w:rPr>
        <w:t>Public social media alerts to groups of kids and parents</w:t>
      </w:r>
    </w:p>
    <w:p w:rsidR="00BD21D0" w:rsidRPr="00BD21D0" w:rsidRDefault="00BD21D0" w:rsidP="00BD21D0">
      <w:pPr>
        <w:pStyle w:val="NoSpacing"/>
        <w:rPr>
          <w:sz w:val="24"/>
          <w:szCs w:val="24"/>
        </w:rPr>
      </w:pPr>
    </w:p>
    <w:p w:rsidR="00BD21D0" w:rsidRPr="00BD21D0" w:rsidRDefault="00BD21D0" w:rsidP="00BD21D0">
      <w:pPr>
        <w:pStyle w:val="NoSpacing"/>
        <w:rPr>
          <w:sz w:val="24"/>
          <w:szCs w:val="24"/>
        </w:rPr>
      </w:pPr>
      <w:r w:rsidRPr="00BD21D0">
        <w:rPr>
          <w:sz w:val="24"/>
          <w:szCs w:val="24"/>
        </w:rPr>
        <w:t>Staff will portray a positive role model for youth by maintaining an attitude of respect, patience, courtesy, tact and maturity.</w:t>
      </w:r>
    </w:p>
    <w:p w:rsidR="00BD21D0" w:rsidRPr="00BD21D0" w:rsidRDefault="00BD21D0" w:rsidP="00BD21D0">
      <w:pPr>
        <w:pStyle w:val="NoSpacing"/>
        <w:rPr>
          <w:sz w:val="24"/>
          <w:szCs w:val="24"/>
        </w:rPr>
      </w:pPr>
    </w:p>
    <w:p w:rsidR="00BD21D0" w:rsidRPr="00BD21D0" w:rsidRDefault="00BD21D0" w:rsidP="00BD21D0">
      <w:pPr>
        <w:pStyle w:val="NoSpacing"/>
        <w:rPr>
          <w:sz w:val="24"/>
          <w:szCs w:val="24"/>
        </w:rPr>
      </w:pPr>
      <w:r w:rsidRPr="00BD21D0">
        <w:rPr>
          <w:sz w:val="24"/>
          <w:szCs w:val="24"/>
        </w:rPr>
        <w:t>The following actions are always prohibited:</w:t>
      </w:r>
    </w:p>
    <w:p w:rsidR="00BD21D0" w:rsidRPr="00BD21D0" w:rsidRDefault="00BD21D0" w:rsidP="00BD21D0">
      <w:pPr>
        <w:pStyle w:val="NoSpacing"/>
        <w:numPr>
          <w:ilvl w:val="0"/>
          <w:numId w:val="2"/>
        </w:numPr>
        <w:rPr>
          <w:sz w:val="24"/>
          <w:szCs w:val="24"/>
        </w:rPr>
      </w:pPr>
      <w:r w:rsidRPr="00BD21D0">
        <w:rPr>
          <w:sz w:val="24"/>
          <w:szCs w:val="24"/>
        </w:rPr>
        <w:t>Being alone with a single child where they cannot be observed by others.</w:t>
      </w:r>
    </w:p>
    <w:p w:rsidR="00BD21D0" w:rsidRPr="00BD21D0" w:rsidRDefault="00BD21D0" w:rsidP="00BD21D0">
      <w:pPr>
        <w:pStyle w:val="NoSpacing"/>
        <w:numPr>
          <w:ilvl w:val="0"/>
          <w:numId w:val="2"/>
        </w:numPr>
        <w:rPr>
          <w:sz w:val="24"/>
          <w:szCs w:val="24"/>
        </w:rPr>
      </w:pPr>
      <w:r w:rsidRPr="00BD21D0">
        <w:rPr>
          <w:sz w:val="24"/>
          <w:szCs w:val="24"/>
        </w:rPr>
        <w:t>Any physical contact with children unless in an emergency</w:t>
      </w:r>
      <w:r w:rsidR="002771FC">
        <w:rPr>
          <w:sz w:val="24"/>
          <w:szCs w:val="24"/>
        </w:rPr>
        <w:t>,</w:t>
      </w:r>
      <w:r w:rsidRPr="00BD21D0">
        <w:rPr>
          <w:sz w:val="24"/>
          <w:szCs w:val="24"/>
        </w:rPr>
        <w:t xml:space="preserve"> or when a swim lesson requires you to do so.  If this is necessary, then explain to the child what you intend to do before initiating the contact.  If a child initiated physical contact such as approaching you for a hug, deflect them if possible and offer a handshake or side hug instead.</w:t>
      </w:r>
    </w:p>
    <w:p w:rsidR="00BD21D0" w:rsidRPr="00BD21D0" w:rsidRDefault="00BD21D0" w:rsidP="00BD21D0">
      <w:pPr>
        <w:pStyle w:val="NoSpacing"/>
        <w:numPr>
          <w:ilvl w:val="0"/>
          <w:numId w:val="2"/>
        </w:numPr>
        <w:rPr>
          <w:sz w:val="24"/>
          <w:szCs w:val="24"/>
        </w:rPr>
      </w:pPr>
      <w:r w:rsidRPr="00BD21D0">
        <w:rPr>
          <w:sz w:val="24"/>
          <w:szCs w:val="24"/>
        </w:rPr>
        <w:t>Transporting children in staff or volunteer personal vehicles.</w:t>
      </w:r>
    </w:p>
    <w:p w:rsidR="00BD21D0" w:rsidRPr="00BD21D0" w:rsidRDefault="00BD21D0" w:rsidP="00BD21D0">
      <w:pPr>
        <w:pStyle w:val="NoSpacing"/>
        <w:numPr>
          <w:ilvl w:val="0"/>
          <w:numId w:val="2"/>
        </w:numPr>
        <w:rPr>
          <w:sz w:val="24"/>
          <w:szCs w:val="24"/>
        </w:rPr>
      </w:pPr>
      <w:r w:rsidRPr="00BD21D0">
        <w:rPr>
          <w:sz w:val="24"/>
          <w:szCs w:val="24"/>
        </w:rPr>
        <w:t>Being alone with children they meet at the swim club outside of swim club activities.  This includes babysitting, sleepovers, or inviting children to your home.  Any exceptions require written explanation before the fact and are subject to supervisor approval.</w:t>
      </w:r>
    </w:p>
    <w:p w:rsidR="00BD21D0" w:rsidRPr="00BD21D0" w:rsidRDefault="00BD21D0" w:rsidP="00BD21D0">
      <w:pPr>
        <w:pStyle w:val="NoSpacing"/>
        <w:numPr>
          <w:ilvl w:val="0"/>
          <w:numId w:val="2"/>
        </w:numPr>
        <w:rPr>
          <w:sz w:val="24"/>
          <w:szCs w:val="24"/>
        </w:rPr>
      </w:pPr>
      <w:r w:rsidRPr="00BD21D0">
        <w:rPr>
          <w:sz w:val="24"/>
          <w:szCs w:val="24"/>
        </w:rPr>
        <w:t>Smoking or use of tobacco in the presence of children or parents during working hours is prohibited.</w:t>
      </w:r>
    </w:p>
    <w:p w:rsidR="00BD21D0" w:rsidRPr="00BD21D0" w:rsidRDefault="00BD21D0" w:rsidP="00BD21D0">
      <w:pPr>
        <w:pStyle w:val="NoSpacing"/>
        <w:numPr>
          <w:ilvl w:val="0"/>
          <w:numId w:val="2"/>
        </w:numPr>
        <w:rPr>
          <w:sz w:val="24"/>
          <w:szCs w:val="24"/>
        </w:rPr>
      </w:pPr>
      <w:r w:rsidRPr="00BD21D0">
        <w:rPr>
          <w:sz w:val="24"/>
          <w:szCs w:val="24"/>
        </w:rPr>
        <w:t>Using, possessing, or being under the influence of alcohol or drugs during working hours is prohibited.</w:t>
      </w:r>
    </w:p>
    <w:p w:rsidR="00BD21D0" w:rsidRPr="00BD21D0" w:rsidRDefault="00BD21D0" w:rsidP="00BD21D0">
      <w:pPr>
        <w:pStyle w:val="NoSpacing"/>
        <w:numPr>
          <w:ilvl w:val="0"/>
          <w:numId w:val="2"/>
        </w:numPr>
        <w:rPr>
          <w:sz w:val="24"/>
          <w:szCs w:val="24"/>
        </w:rPr>
      </w:pPr>
      <w:r w:rsidRPr="00BD21D0">
        <w:rPr>
          <w:sz w:val="24"/>
          <w:szCs w:val="24"/>
        </w:rPr>
        <w:t>Not respecting children’s rights to not be touched in ways that make them feel uncomfortable and their right to say no.</w:t>
      </w:r>
    </w:p>
    <w:p w:rsidR="00BD21D0" w:rsidRPr="00BD21D0" w:rsidRDefault="00BD21D0" w:rsidP="00BD21D0">
      <w:pPr>
        <w:pStyle w:val="NoSpacing"/>
        <w:rPr>
          <w:sz w:val="24"/>
          <w:szCs w:val="24"/>
        </w:rPr>
      </w:pPr>
    </w:p>
    <w:p w:rsidR="00BD21D0" w:rsidRDefault="00BD21D0" w:rsidP="00BD21D0">
      <w:pPr>
        <w:pStyle w:val="NoSpacing"/>
      </w:pPr>
    </w:p>
    <w:p w:rsidR="00BD21D0" w:rsidRDefault="00BD21D0" w:rsidP="00BD21D0">
      <w:pPr>
        <w:pStyle w:val="NoSpacing"/>
      </w:pPr>
    </w:p>
    <w:p w:rsidR="00BD21D0" w:rsidRDefault="00BD21D0" w:rsidP="00BD21D0">
      <w:pPr>
        <w:pStyle w:val="NoSpacing"/>
      </w:pPr>
    </w:p>
    <w:p w:rsidR="00BD21D0" w:rsidRDefault="00BD21D0" w:rsidP="00BD21D0">
      <w:pPr>
        <w:pStyle w:val="NoSpacing"/>
      </w:pPr>
    </w:p>
    <w:p w:rsidR="00BD21D0" w:rsidRDefault="00BD21D0" w:rsidP="00BD21D0">
      <w:pPr>
        <w:pStyle w:val="NoSpacing"/>
      </w:pPr>
    </w:p>
    <w:p w:rsidR="00BD21D0" w:rsidRDefault="002771FC" w:rsidP="00BD21D0">
      <w:pPr>
        <w:pStyle w:val="NoSpacing"/>
      </w:pPr>
      <w:r>
        <w:rPr>
          <w:noProof/>
        </w:rPr>
        <w:lastRenderedPageBreak/>
        <mc:AlternateContent>
          <mc:Choice Requires="wps">
            <w:drawing>
              <wp:anchor distT="0" distB="0" distL="114300" distR="114300" simplePos="0" relativeHeight="251659264" behindDoc="0" locked="0" layoutInCell="1" allowOverlap="1" wp14:anchorId="77EB5DD4" wp14:editId="1B7B9138">
                <wp:simplePos x="0" y="0"/>
                <wp:positionH relativeFrom="column">
                  <wp:posOffset>-57150</wp:posOffset>
                </wp:positionH>
                <wp:positionV relativeFrom="paragraph">
                  <wp:posOffset>-44450</wp:posOffset>
                </wp:positionV>
                <wp:extent cx="2597150" cy="3473450"/>
                <wp:effectExtent l="0" t="0" r="127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3473450"/>
                        </a:xfrm>
                        <a:prstGeom prst="rect">
                          <a:avLst/>
                        </a:prstGeom>
                        <a:solidFill>
                          <a:srgbClr val="FFFFFF"/>
                        </a:solidFill>
                        <a:ln w="9525">
                          <a:solidFill>
                            <a:srgbClr val="000000"/>
                          </a:solidFill>
                          <a:miter lim="800000"/>
                          <a:headEnd/>
                          <a:tailEnd/>
                        </a:ln>
                      </wps:spPr>
                      <wps:txbx>
                        <w:txbxContent>
                          <w:p w:rsidR="00BD21D0" w:rsidRDefault="00BD21D0">
                            <w:bookmarkStart w:id="0" w:name="_GoBack"/>
                            <w:r>
                              <w:t>Inappropriate and Prohibited Interactions:</w:t>
                            </w:r>
                          </w:p>
                          <w:p w:rsidR="00BD21D0" w:rsidRDefault="00BD21D0" w:rsidP="00BD21D0">
                            <w:pPr>
                              <w:pStyle w:val="ListParagraph"/>
                              <w:numPr>
                                <w:ilvl w:val="0"/>
                                <w:numId w:val="4"/>
                              </w:numPr>
                            </w:pPr>
                            <w:r>
                              <w:t>Isolated, one on one interactions</w:t>
                            </w:r>
                          </w:p>
                          <w:p w:rsidR="00BD21D0" w:rsidRDefault="00BD21D0" w:rsidP="00BD21D0">
                            <w:pPr>
                              <w:pStyle w:val="ListParagraph"/>
                              <w:numPr>
                                <w:ilvl w:val="0"/>
                                <w:numId w:val="4"/>
                              </w:numPr>
                            </w:pPr>
                            <w:r>
                              <w:t>Risqué jokes</w:t>
                            </w:r>
                          </w:p>
                          <w:p w:rsidR="00BD21D0" w:rsidRDefault="00BD21D0" w:rsidP="00BD21D0">
                            <w:pPr>
                              <w:pStyle w:val="ListParagraph"/>
                              <w:numPr>
                                <w:ilvl w:val="0"/>
                                <w:numId w:val="4"/>
                              </w:numPr>
                            </w:pPr>
                            <w:r>
                              <w:t>Profanity</w:t>
                            </w:r>
                          </w:p>
                          <w:p w:rsidR="00BD21D0" w:rsidRDefault="00BD21D0" w:rsidP="00BD21D0">
                            <w:pPr>
                              <w:pStyle w:val="ListParagraph"/>
                              <w:numPr>
                                <w:ilvl w:val="0"/>
                                <w:numId w:val="4"/>
                              </w:numPr>
                            </w:pPr>
                            <w:r>
                              <w:t>Favoritism</w:t>
                            </w:r>
                          </w:p>
                          <w:p w:rsidR="00BD21D0" w:rsidRDefault="00BD21D0" w:rsidP="00BD21D0">
                            <w:pPr>
                              <w:pStyle w:val="ListParagraph"/>
                              <w:numPr>
                                <w:ilvl w:val="0"/>
                                <w:numId w:val="4"/>
                              </w:numPr>
                            </w:pPr>
                            <w:r>
                              <w:t>Gift giving to individual children</w:t>
                            </w:r>
                          </w:p>
                          <w:p w:rsidR="00BD21D0" w:rsidRDefault="00BD21D0" w:rsidP="00BD21D0">
                            <w:pPr>
                              <w:pStyle w:val="ListParagraph"/>
                              <w:numPr>
                                <w:ilvl w:val="0"/>
                                <w:numId w:val="4"/>
                              </w:numPr>
                            </w:pPr>
                            <w:r>
                              <w:t>Frontal hugging</w:t>
                            </w:r>
                          </w:p>
                          <w:p w:rsidR="00BD21D0" w:rsidRDefault="00BD21D0" w:rsidP="00BD21D0">
                            <w:pPr>
                              <w:pStyle w:val="ListParagraph"/>
                              <w:numPr>
                                <w:ilvl w:val="0"/>
                                <w:numId w:val="4"/>
                              </w:numPr>
                            </w:pPr>
                            <w:r>
                              <w:t>Photographing individual children</w:t>
                            </w:r>
                          </w:p>
                          <w:p w:rsidR="00BD21D0" w:rsidRDefault="00BD21D0" w:rsidP="00BD21D0">
                            <w:pPr>
                              <w:pStyle w:val="ListParagraph"/>
                              <w:numPr>
                                <w:ilvl w:val="0"/>
                                <w:numId w:val="4"/>
                              </w:numPr>
                            </w:pPr>
                            <w:r>
                              <w:t>Contact outside of program activities</w:t>
                            </w:r>
                            <w:r w:rsidR="002771FC">
                              <w:t xml:space="preserve"> without parent permission</w:t>
                            </w:r>
                          </w:p>
                          <w:p w:rsidR="00BD21D0" w:rsidRDefault="00BD21D0" w:rsidP="00BD21D0">
                            <w:pPr>
                              <w:pStyle w:val="ListParagraph"/>
                              <w:numPr>
                                <w:ilvl w:val="0"/>
                                <w:numId w:val="4"/>
                              </w:numPr>
                            </w:pPr>
                            <w:r>
                              <w:t>Exchanging personal email or phone numbers</w:t>
                            </w:r>
                          </w:p>
                          <w:p w:rsidR="00BD21D0" w:rsidRDefault="00BD21D0" w:rsidP="00BD21D0">
                            <w:pPr>
                              <w:pStyle w:val="ListParagraph"/>
                              <w:numPr>
                                <w:ilvl w:val="0"/>
                                <w:numId w:val="4"/>
                              </w:numPr>
                            </w:pPr>
                            <w:r>
                              <w:t>Private interactions through social media, computer or handheld devices</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3.5pt;width:204.5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">
                <v:textbox>
                  <w:txbxContent>
                    <w:p w:rsidR="00BD21D0" w:rsidRDefault="00BD21D0">
                      <w:bookmarkStart w:id="1" w:name="_GoBack"/>
                      <w:r>
                        <w:t>Inappropriate and Prohibited Interactions:</w:t>
                      </w:r>
                    </w:p>
                    <w:p w:rsidR="00BD21D0" w:rsidRDefault="00BD21D0" w:rsidP="00BD21D0">
                      <w:pPr>
                        <w:pStyle w:val="ListParagraph"/>
                        <w:numPr>
                          <w:ilvl w:val="0"/>
                          <w:numId w:val="4"/>
                        </w:numPr>
                      </w:pPr>
                      <w:r>
                        <w:t>Isolated, one on one interactions</w:t>
                      </w:r>
                    </w:p>
                    <w:p w:rsidR="00BD21D0" w:rsidRDefault="00BD21D0" w:rsidP="00BD21D0">
                      <w:pPr>
                        <w:pStyle w:val="ListParagraph"/>
                        <w:numPr>
                          <w:ilvl w:val="0"/>
                          <w:numId w:val="4"/>
                        </w:numPr>
                      </w:pPr>
                      <w:r>
                        <w:t>Risqué jokes</w:t>
                      </w:r>
                    </w:p>
                    <w:p w:rsidR="00BD21D0" w:rsidRDefault="00BD21D0" w:rsidP="00BD21D0">
                      <w:pPr>
                        <w:pStyle w:val="ListParagraph"/>
                        <w:numPr>
                          <w:ilvl w:val="0"/>
                          <w:numId w:val="4"/>
                        </w:numPr>
                      </w:pPr>
                      <w:r>
                        <w:t>Profanity</w:t>
                      </w:r>
                    </w:p>
                    <w:p w:rsidR="00BD21D0" w:rsidRDefault="00BD21D0" w:rsidP="00BD21D0">
                      <w:pPr>
                        <w:pStyle w:val="ListParagraph"/>
                        <w:numPr>
                          <w:ilvl w:val="0"/>
                          <w:numId w:val="4"/>
                        </w:numPr>
                      </w:pPr>
                      <w:r>
                        <w:t>Favoritism</w:t>
                      </w:r>
                    </w:p>
                    <w:p w:rsidR="00BD21D0" w:rsidRDefault="00BD21D0" w:rsidP="00BD21D0">
                      <w:pPr>
                        <w:pStyle w:val="ListParagraph"/>
                        <w:numPr>
                          <w:ilvl w:val="0"/>
                          <w:numId w:val="4"/>
                        </w:numPr>
                      </w:pPr>
                      <w:r>
                        <w:t>Gift giving to individual children</w:t>
                      </w:r>
                    </w:p>
                    <w:p w:rsidR="00BD21D0" w:rsidRDefault="00BD21D0" w:rsidP="00BD21D0">
                      <w:pPr>
                        <w:pStyle w:val="ListParagraph"/>
                        <w:numPr>
                          <w:ilvl w:val="0"/>
                          <w:numId w:val="4"/>
                        </w:numPr>
                      </w:pPr>
                      <w:r>
                        <w:t>Frontal hugging</w:t>
                      </w:r>
                    </w:p>
                    <w:p w:rsidR="00BD21D0" w:rsidRDefault="00BD21D0" w:rsidP="00BD21D0">
                      <w:pPr>
                        <w:pStyle w:val="ListParagraph"/>
                        <w:numPr>
                          <w:ilvl w:val="0"/>
                          <w:numId w:val="4"/>
                        </w:numPr>
                      </w:pPr>
                      <w:r>
                        <w:t>Photographing individual children</w:t>
                      </w:r>
                    </w:p>
                    <w:p w:rsidR="00BD21D0" w:rsidRDefault="00BD21D0" w:rsidP="00BD21D0">
                      <w:pPr>
                        <w:pStyle w:val="ListParagraph"/>
                        <w:numPr>
                          <w:ilvl w:val="0"/>
                          <w:numId w:val="4"/>
                        </w:numPr>
                      </w:pPr>
                      <w:r>
                        <w:t>Contact outside of program activities</w:t>
                      </w:r>
                      <w:r w:rsidR="002771FC">
                        <w:t xml:space="preserve"> without parent permission</w:t>
                      </w:r>
                    </w:p>
                    <w:p w:rsidR="00BD21D0" w:rsidRDefault="00BD21D0" w:rsidP="00BD21D0">
                      <w:pPr>
                        <w:pStyle w:val="ListParagraph"/>
                        <w:numPr>
                          <w:ilvl w:val="0"/>
                          <w:numId w:val="4"/>
                        </w:numPr>
                      </w:pPr>
                      <w:r>
                        <w:t>Exchanging personal email or phone numbers</w:t>
                      </w:r>
                    </w:p>
                    <w:p w:rsidR="00BD21D0" w:rsidRDefault="00BD21D0" w:rsidP="00BD21D0">
                      <w:pPr>
                        <w:pStyle w:val="ListParagraph"/>
                        <w:numPr>
                          <w:ilvl w:val="0"/>
                          <w:numId w:val="4"/>
                        </w:numPr>
                      </w:pPr>
                      <w:r>
                        <w:t>Private interactions through social media, computer or handheld devices</w:t>
                      </w:r>
                      <w:bookmarkEnd w:id="1"/>
                    </w:p>
                  </w:txbxContent>
                </v:textbox>
              </v:shape>
            </w:pict>
          </mc:Fallback>
        </mc:AlternateContent>
      </w:r>
      <w:r w:rsidR="00BD21D0">
        <w:rPr>
          <w:noProof/>
        </w:rPr>
        <mc:AlternateContent>
          <mc:Choice Requires="wps">
            <w:drawing>
              <wp:anchor distT="0" distB="0" distL="114300" distR="114300" simplePos="0" relativeHeight="251661312" behindDoc="0" locked="0" layoutInCell="1" allowOverlap="1" wp14:anchorId="652160DC" wp14:editId="4C8DD32E">
                <wp:simplePos x="0" y="0"/>
                <wp:positionH relativeFrom="column">
                  <wp:posOffset>3359150</wp:posOffset>
                </wp:positionH>
                <wp:positionV relativeFrom="paragraph">
                  <wp:posOffset>-44450</wp:posOffset>
                </wp:positionV>
                <wp:extent cx="2597150" cy="3321050"/>
                <wp:effectExtent l="0" t="0" r="127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3321050"/>
                        </a:xfrm>
                        <a:prstGeom prst="rect">
                          <a:avLst/>
                        </a:prstGeom>
                        <a:solidFill>
                          <a:srgbClr val="FFFFFF"/>
                        </a:solidFill>
                        <a:ln w="9525">
                          <a:solidFill>
                            <a:srgbClr val="000000"/>
                          </a:solidFill>
                          <a:miter lim="800000"/>
                          <a:headEnd/>
                          <a:tailEnd/>
                        </a:ln>
                      </wps:spPr>
                      <wps:txbx>
                        <w:txbxContent>
                          <w:p w:rsidR="00BD21D0" w:rsidRDefault="00BD21D0" w:rsidP="00BD21D0">
                            <w:r>
                              <w:t>Harmful and Prohibited Interactions</w:t>
                            </w:r>
                            <w:r>
                              <w:t>:</w:t>
                            </w:r>
                          </w:p>
                          <w:p w:rsidR="00BD21D0" w:rsidRDefault="00BD21D0" w:rsidP="00BD21D0">
                            <w:pPr>
                              <w:pStyle w:val="ListParagraph"/>
                              <w:numPr>
                                <w:ilvl w:val="0"/>
                                <w:numId w:val="4"/>
                              </w:numPr>
                            </w:pPr>
                            <w:r>
                              <w:t>Patting buttocks</w:t>
                            </w:r>
                          </w:p>
                          <w:p w:rsidR="00BD21D0" w:rsidRDefault="00BD21D0" w:rsidP="00BD21D0">
                            <w:pPr>
                              <w:pStyle w:val="ListParagraph"/>
                              <w:numPr>
                                <w:ilvl w:val="0"/>
                                <w:numId w:val="4"/>
                              </w:numPr>
                            </w:pPr>
                            <w:r>
                              <w:t>Action or speech that humiliates, threatens, ridicules, degrades or frightens</w:t>
                            </w:r>
                          </w:p>
                          <w:p w:rsidR="00BD21D0" w:rsidRDefault="00BD21D0" w:rsidP="00BD21D0">
                            <w:pPr>
                              <w:pStyle w:val="ListParagraph"/>
                              <w:numPr>
                                <w:ilvl w:val="0"/>
                                <w:numId w:val="4"/>
                              </w:numPr>
                            </w:pPr>
                            <w:r>
                              <w:t>Corporal punishment of any kind</w:t>
                            </w:r>
                          </w:p>
                          <w:p w:rsidR="00BD21D0" w:rsidRDefault="00BD21D0" w:rsidP="00BD21D0">
                            <w:pPr>
                              <w:pStyle w:val="ListParagraph"/>
                              <w:numPr>
                                <w:ilvl w:val="0"/>
                                <w:numId w:val="4"/>
                              </w:numPr>
                            </w:pPr>
                            <w:r>
                              <w:t>Touching of personal areas – face, mouth, legs, breasts, stomach, genitals</w:t>
                            </w:r>
                          </w:p>
                          <w:p w:rsidR="00BD21D0" w:rsidRDefault="00BD21D0" w:rsidP="00BD21D0">
                            <w:pPr>
                              <w:pStyle w:val="ListParagraph"/>
                              <w:numPr>
                                <w:ilvl w:val="0"/>
                                <w:numId w:val="4"/>
                              </w:numPr>
                            </w:pPr>
                            <w:r>
                              <w:t>Intimate, romantic or sexual conduct</w:t>
                            </w:r>
                          </w:p>
                          <w:p w:rsidR="00BD21D0" w:rsidRDefault="00BD21D0" w:rsidP="00BD21D0">
                            <w:pPr>
                              <w:pStyle w:val="ListParagraph"/>
                              <w:numPr>
                                <w:ilvl w:val="0"/>
                                <w:numId w:val="4"/>
                              </w:numPr>
                            </w:pPr>
                            <w:r>
                              <w:t xml:space="preserve">Showing pornography or involving youth in pornography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4.5pt;margin-top:-3.5pt;width:204.5pt;height:2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">
                <v:textbox>
                  <w:txbxContent>
                    <w:p w:rsidR="00BD21D0" w:rsidRDefault="00BD21D0" w:rsidP="00BD21D0">
                      <w:r>
                        <w:t>Harmful and Prohibited Interactions</w:t>
                      </w:r>
                      <w:r>
                        <w:t>:</w:t>
                      </w:r>
                    </w:p>
                    <w:p w:rsidR="00BD21D0" w:rsidRDefault="00BD21D0" w:rsidP="00BD21D0">
                      <w:pPr>
                        <w:pStyle w:val="ListParagraph"/>
                        <w:numPr>
                          <w:ilvl w:val="0"/>
                          <w:numId w:val="4"/>
                        </w:numPr>
                      </w:pPr>
                      <w:r>
                        <w:t>Patting buttocks</w:t>
                      </w:r>
                    </w:p>
                    <w:p w:rsidR="00BD21D0" w:rsidRDefault="00BD21D0" w:rsidP="00BD21D0">
                      <w:pPr>
                        <w:pStyle w:val="ListParagraph"/>
                        <w:numPr>
                          <w:ilvl w:val="0"/>
                          <w:numId w:val="4"/>
                        </w:numPr>
                      </w:pPr>
                      <w:r>
                        <w:t>Action or speech that humiliates, threatens, ridicules, degrades or frightens</w:t>
                      </w:r>
                    </w:p>
                    <w:p w:rsidR="00BD21D0" w:rsidRDefault="00BD21D0" w:rsidP="00BD21D0">
                      <w:pPr>
                        <w:pStyle w:val="ListParagraph"/>
                        <w:numPr>
                          <w:ilvl w:val="0"/>
                          <w:numId w:val="4"/>
                        </w:numPr>
                      </w:pPr>
                      <w:r>
                        <w:t>Corporal punishment of any kind</w:t>
                      </w:r>
                    </w:p>
                    <w:p w:rsidR="00BD21D0" w:rsidRDefault="00BD21D0" w:rsidP="00BD21D0">
                      <w:pPr>
                        <w:pStyle w:val="ListParagraph"/>
                        <w:numPr>
                          <w:ilvl w:val="0"/>
                          <w:numId w:val="4"/>
                        </w:numPr>
                      </w:pPr>
                      <w:r>
                        <w:t>Touching of personal areas – face, mouth, legs, breasts, stomach, genitals</w:t>
                      </w:r>
                    </w:p>
                    <w:p w:rsidR="00BD21D0" w:rsidRDefault="00BD21D0" w:rsidP="00BD21D0">
                      <w:pPr>
                        <w:pStyle w:val="ListParagraph"/>
                        <w:numPr>
                          <w:ilvl w:val="0"/>
                          <w:numId w:val="4"/>
                        </w:numPr>
                      </w:pPr>
                      <w:r>
                        <w:t>Intimate, romantic or sexual conduct</w:t>
                      </w:r>
                    </w:p>
                    <w:p w:rsidR="00BD21D0" w:rsidRDefault="00BD21D0" w:rsidP="00BD21D0">
                      <w:pPr>
                        <w:pStyle w:val="ListParagraph"/>
                        <w:numPr>
                          <w:ilvl w:val="0"/>
                          <w:numId w:val="4"/>
                        </w:numPr>
                      </w:pPr>
                      <w:r>
                        <w:t xml:space="preserve">Showing pornography or involving youth in pornography </w:t>
                      </w:r>
                    </w:p>
                  </w:txbxContent>
                </v:textbox>
              </v:shape>
            </w:pict>
          </mc:Fallback>
        </mc:AlternateContent>
      </w:r>
      <w:r w:rsidR="00BD21D0">
        <w:t>In</w:t>
      </w:r>
    </w:p>
    <w:p w:rsidR="00BD21D0" w:rsidRDefault="00BD21D0" w:rsidP="00BD21D0">
      <w:pPr>
        <w:pStyle w:val="NoSpacing"/>
      </w:pPr>
    </w:p>
    <w:p w:rsidR="00BD21D0" w:rsidRDefault="00BD21D0" w:rsidP="00BD21D0">
      <w:pPr>
        <w:pStyle w:val="NoSpacing"/>
      </w:pPr>
    </w:p>
    <w:p w:rsidR="00BD21D0" w:rsidRDefault="00BD21D0" w:rsidP="00BD21D0">
      <w:pPr>
        <w:pStyle w:val="NoSpacing"/>
      </w:pPr>
    </w:p>
    <w:p w:rsidR="00BD21D0" w:rsidRDefault="00BD21D0" w:rsidP="00BD21D0">
      <w:pPr>
        <w:pStyle w:val="NoSpacing"/>
      </w:pPr>
    </w:p>
    <w:p w:rsidR="00BD21D0" w:rsidRDefault="00BD21D0" w:rsidP="00BD21D0">
      <w:pPr>
        <w:pStyle w:val="NoSpacing"/>
      </w:pPr>
    </w:p>
    <w:p w:rsidR="00BD21D0" w:rsidRDefault="00BD21D0" w:rsidP="00BD21D0">
      <w:pPr>
        <w:pStyle w:val="NoSpacing"/>
      </w:pPr>
    </w:p>
    <w:p w:rsidR="00BD21D0" w:rsidRDefault="00BD21D0" w:rsidP="00BD21D0">
      <w:pPr>
        <w:pStyle w:val="NoSpacing"/>
      </w:pPr>
    </w:p>
    <w:p w:rsidR="00BD21D0" w:rsidRDefault="00BD21D0" w:rsidP="00BD21D0">
      <w:pPr>
        <w:pStyle w:val="NoSpacing"/>
      </w:pPr>
    </w:p>
    <w:p w:rsidR="00BD21D0" w:rsidRDefault="00BD21D0" w:rsidP="00BD21D0">
      <w:pPr>
        <w:pStyle w:val="NoSpacing"/>
      </w:pPr>
    </w:p>
    <w:p w:rsidR="00BD21D0" w:rsidRDefault="00BD21D0" w:rsidP="00BD21D0">
      <w:pPr>
        <w:pStyle w:val="NoSpacing"/>
      </w:pPr>
    </w:p>
    <w:p w:rsidR="00BD21D0" w:rsidRDefault="00BD21D0" w:rsidP="00BD21D0">
      <w:pPr>
        <w:pStyle w:val="NoSpacing"/>
      </w:pPr>
    </w:p>
    <w:p w:rsidR="00BD21D0" w:rsidRDefault="00BD21D0" w:rsidP="00BD21D0">
      <w:pPr>
        <w:pStyle w:val="NoSpacing"/>
      </w:pPr>
    </w:p>
    <w:p w:rsidR="00BD21D0" w:rsidRDefault="00BD21D0" w:rsidP="00BD21D0">
      <w:pPr>
        <w:pStyle w:val="NoSpacing"/>
      </w:pPr>
    </w:p>
    <w:p w:rsidR="00BD21D0" w:rsidRDefault="00BD21D0" w:rsidP="00BD21D0">
      <w:pPr>
        <w:pStyle w:val="NoSpacing"/>
      </w:pPr>
    </w:p>
    <w:p w:rsidR="00BD21D0" w:rsidRDefault="00BD21D0" w:rsidP="00BD21D0">
      <w:pPr>
        <w:pStyle w:val="NoSpacing"/>
      </w:pPr>
    </w:p>
    <w:p w:rsidR="00BD21D0" w:rsidRDefault="00BD21D0" w:rsidP="00BD21D0">
      <w:pPr>
        <w:pStyle w:val="NoSpacing"/>
      </w:pPr>
    </w:p>
    <w:p w:rsidR="00BD21D0" w:rsidRDefault="00BD21D0" w:rsidP="00BD21D0">
      <w:pPr>
        <w:pStyle w:val="NoSpacing"/>
      </w:pPr>
    </w:p>
    <w:p w:rsidR="00BD21D0" w:rsidRDefault="00BD21D0" w:rsidP="00BD21D0">
      <w:pPr>
        <w:pStyle w:val="NoSpacing"/>
      </w:pPr>
    </w:p>
    <w:p w:rsidR="00BD21D0" w:rsidRDefault="00BD21D0" w:rsidP="00BD21D0">
      <w:pPr>
        <w:pStyle w:val="NoSpacing"/>
      </w:pPr>
    </w:p>
    <w:p w:rsidR="00BD21D0" w:rsidRDefault="00BD21D0" w:rsidP="00BD21D0">
      <w:pPr>
        <w:pStyle w:val="NoSpacing"/>
      </w:pPr>
    </w:p>
    <w:p w:rsidR="00BD21D0" w:rsidRDefault="00BD21D0" w:rsidP="00BD21D0">
      <w:pPr>
        <w:pStyle w:val="NoSpacing"/>
      </w:pPr>
    </w:p>
    <w:p w:rsidR="00BD21D0" w:rsidRDefault="00BD21D0" w:rsidP="00BD21D0">
      <w:pPr>
        <w:pStyle w:val="NoSpacing"/>
      </w:pPr>
      <w:r>
        <w:t>If you witness, suspect or something a child tells you leads you to suspect that they are being abused; you are obliged to report it to your supervisor and proper legal authorities including Child Services, Sherriff’s Department, or Local Police Department.</w:t>
      </w:r>
    </w:p>
    <w:p w:rsidR="00BD21D0" w:rsidRDefault="00BD21D0" w:rsidP="00BD21D0">
      <w:pPr>
        <w:pStyle w:val="NoSpacing"/>
      </w:pPr>
    </w:p>
    <w:p w:rsidR="00BD21D0" w:rsidRDefault="00BD21D0" w:rsidP="00BD21D0">
      <w:pPr>
        <w:pStyle w:val="NoSpacing"/>
      </w:pPr>
    </w:p>
    <w:p w:rsidR="00BD21D0" w:rsidRDefault="00BD21D0" w:rsidP="00BD21D0">
      <w:pPr>
        <w:pStyle w:val="NoSpacing"/>
      </w:pPr>
    </w:p>
    <w:p w:rsidR="00BD21D0" w:rsidRDefault="00BD21D0" w:rsidP="00BD21D0">
      <w:pPr>
        <w:pStyle w:val="NoSpacing"/>
      </w:pPr>
      <w:r>
        <w:t>I understand that any violation of this Code of Conduct may result in termination.</w:t>
      </w:r>
    </w:p>
    <w:p w:rsidR="00BD21D0" w:rsidRDefault="00BD21D0" w:rsidP="00BD21D0">
      <w:pPr>
        <w:pStyle w:val="NoSpacing"/>
      </w:pPr>
    </w:p>
    <w:p w:rsidR="00BD21D0" w:rsidRDefault="00BD21D0" w:rsidP="00BD21D0">
      <w:pPr>
        <w:pStyle w:val="NoSpacing"/>
      </w:pPr>
    </w:p>
    <w:p w:rsidR="00BD21D0" w:rsidRDefault="00BD21D0" w:rsidP="00BD21D0">
      <w:pPr>
        <w:pStyle w:val="NoSpacing"/>
      </w:pPr>
    </w:p>
    <w:p w:rsidR="00BD21D0" w:rsidRDefault="00BD21D0" w:rsidP="00BD21D0">
      <w:pPr>
        <w:pStyle w:val="NoSpacing"/>
      </w:pPr>
    </w:p>
    <w:p w:rsidR="00BD21D0" w:rsidRDefault="00BD21D0" w:rsidP="00BD21D0">
      <w:pPr>
        <w:pStyle w:val="NoSpacing"/>
      </w:pPr>
    </w:p>
    <w:p w:rsidR="00BD21D0" w:rsidRDefault="00BD21D0" w:rsidP="00BD21D0">
      <w:pPr>
        <w:pStyle w:val="NoSpacing"/>
        <w:pBdr>
          <w:bottom w:val="single" w:sz="12" w:space="1" w:color="auto"/>
        </w:pBdr>
      </w:pPr>
    </w:p>
    <w:p w:rsidR="00BD21D0" w:rsidRDefault="00BD21D0" w:rsidP="00BD21D0">
      <w:pPr>
        <w:pStyle w:val="NoSpacing"/>
      </w:pPr>
      <w:r>
        <w:t>Employee Signature</w:t>
      </w:r>
      <w:r>
        <w:tab/>
      </w:r>
      <w:r>
        <w:tab/>
      </w:r>
      <w:r>
        <w:tab/>
      </w:r>
      <w:r>
        <w:tab/>
      </w:r>
      <w:r>
        <w:tab/>
      </w:r>
      <w:r>
        <w:tab/>
      </w:r>
      <w:r>
        <w:tab/>
        <w:t>Date:</w:t>
      </w:r>
    </w:p>
    <w:p w:rsidR="00BD21D0" w:rsidRDefault="00BD21D0" w:rsidP="00BD21D0">
      <w:pPr>
        <w:pStyle w:val="NoSpacing"/>
      </w:pPr>
    </w:p>
    <w:p w:rsidR="00BD21D0" w:rsidRDefault="00BD21D0" w:rsidP="00BD21D0">
      <w:pPr>
        <w:pStyle w:val="NoSpacing"/>
      </w:pPr>
    </w:p>
    <w:p w:rsidR="00BD21D0" w:rsidRDefault="00BD21D0" w:rsidP="00BD21D0">
      <w:pPr>
        <w:pStyle w:val="NoSpacing"/>
        <w:pBdr>
          <w:bottom w:val="single" w:sz="12" w:space="1" w:color="auto"/>
        </w:pBdr>
      </w:pPr>
    </w:p>
    <w:p w:rsidR="00BD21D0" w:rsidRDefault="00BD21D0" w:rsidP="00BD21D0">
      <w:pPr>
        <w:pStyle w:val="NoSpacing"/>
      </w:pPr>
      <w:r>
        <w:t>Supervisor Signature</w:t>
      </w:r>
      <w:r>
        <w:tab/>
      </w:r>
      <w:r>
        <w:tab/>
      </w:r>
      <w:r>
        <w:tab/>
      </w:r>
      <w:r>
        <w:tab/>
      </w:r>
      <w:r>
        <w:tab/>
      </w:r>
      <w:r>
        <w:tab/>
      </w:r>
      <w:r>
        <w:tab/>
        <w:t>Date:</w:t>
      </w:r>
    </w:p>
    <w:sectPr w:rsidR="00BD2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DF0"/>
    <w:multiLevelType w:val="hybridMultilevel"/>
    <w:tmpl w:val="67AE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B63DC"/>
    <w:multiLevelType w:val="hybridMultilevel"/>
    <w:tmpl w:val="67243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C8293E"/>
    <w:multiLevelType w:val="hybridMultilevel"/>
    <w:tmpl w:val="CF82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F10758"/>
    <w:multiLevelType w:val="hybridMultilevel"/>
    <w:tmpl w:val="BE52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1D0"/>
    <w:rsid w:val="002771FC"/>
    <w:rsid w:val="0027756B"/>
    <w:rsid w:val="006C0323"/>
    <w:rsid w:val="00BD21D0"/>
    <w:rsid w:val="00F6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21D0"/>
    <w:pPr>
      <w:spacing w:after="0" w:line="240" w:lineRule="auto"/>
    </w:pPr>
  </w:style>
  <w:style w:type="paragraph" w:styleId="BalloonText">
    <w:name w:val="Balloon Text"/>
    <w:basedOn w:val="Normal"/>
    <w:link w:val="BalloonTextChar"/>
    <w:uiPriority w:val="99"/>
    <w:semiHidden/>
    <w:unhideWhenUsed/>
    <w:rsid w:val="00BD2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1D0"/>
    <w:rPr>
      <w:rFonts w:ascii="Tahoma" w:hAnsi="Tahoma" w:cs="Tahoma"/>
      <w:sz w:val="16"/>
      <w:szCs w:val="16"/>
    </w:rPr>
  </w:style>
  <w:style w:type="paragraph" w:styleId="ListParagraph">
    <w:name w:val="List Paragraph"/>
    <w:basedOn w:val="Normal"/>
    <w:uiPriority w:val="34"/>
    <w:qFormat/>
    <w:rsid w:val="00BD21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21D0"/>
    <w:pPr>
      <w:spacing w:after="0" w:line="240" w:lineRule="auto"/>
    </w:pPr>
  </w:style>
  <w:style w:type="paragraph" w:styleId="BalloonText">
    <w:name w:val="Balloon Text"/>
    <w:basedOn w:val="Normal"/>
    <w:link w:val="BalloonTextChar"/>
    <w:uiPriority w:val="99"/>
    <w:semiHidden/>
    <w:unhideWhenUsed/>
    <w:rsid w:val="00BD2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1D0"/>
    <w:rPr>
      <w:rFonts w:ascii="Tahoma" w:hAnsi="Tahoma" w:cs="Tahoma"/>
      <w:sz w:val="16"/>
      <w:szCs w:val="16"/>
    </w:rPr>
  </w:style>
  <w:style w:type="paragraph" w:styleId="ListParagraph">
    <w:name w:val="List Paragraph"/>
    <w:basedOn w:val="Normal"/>
    <w:uiPriority w:val="34"/>
    <w:qFormat/>
    <w:rsid w:val="00BD2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Inc Office</dc:creator>
  <cp:lastModifiedBy>Stine Inc Office</cp:lastModifiedBy>
  <cp:revision>2</cp:revision>
  <cp:lastPrinted>2017-03-31T10:32:00Z</cp:lastPrinted>
  <dcterms:created xsi:type="dcterms:W3CDTF">2017-03-30T07:20:00Z</dcterms:created>
  <dcterms:modified xsi:type="dcterms:W3CDTF">2017-03-31T10:47:00Z</dcterms:modified>
</cp:coreProperties>
</file>